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52城镇无业居民独生子女父母奖励申请</w:t>
      </w:r>
    </w:p>
    <w:p>
      <w:pPr>
        <w:spacing w:line="600" w:lineRule="exact"/>
        <w:jc w:val="center"/>
        <w:rPr>
          <w:rFonts w:asciiTheme="majorEastAsia" w:hAnsiTheme="majorEastAsia" w:eastAsiaTheme="majorEastAsia" w:cstheme="majorEastAsia"/>
          <w:b/>
          <w:bCs/>
          <w:color w:val="000000"/>
          <w:sz w:val="44"/>
          <w:szCs w:val="4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lang w:val="en-US" w:eastAsia="zh-CN"/>
        </w:rPr>
        <w:t>受理服务指南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一、事项名称：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城镇无业居民独生子女父母奖励申请受理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sz w:val="32"/>
          <w:szCs w:val="32"/>
        </w:rPr>
        <w:t>居民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河北省人民代表大会常务委员会关于修改《河北省人口与计划生育条例》的决定第三十条：“对自2016年1月1日起生育一个子女的夫妻，不再发给《独生子女父母光荣证》。依法领取《独生子女父母光荣证》的独生子女父母，持证享受以下奖励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（一）从领取《独生子女父母光荣证》之日起，到子女十八周岁止，对独生子女父母由双方单位每月分别发给十元的奖金；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br w:type="textWrapping"/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(二)独生子女父母，是国家工作人员、企业事业单位职工的，退休时分别给予不低于三千元的一次性奖励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before="100" w:beforeAutospacing="1" w:after="240" w:line="4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（一）准予批准的条件：符合办理独生子女父母的家庭或个人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（二）不予批准的情形：不符合独生子女父母家庭条件的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（三）其他需要说明的情形：无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cs="仿宋" w:asciiTheme="minorEastAsia" w:hAnsiTheme="minorEastAsia" w:eastAsia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审核原件、复印件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份，领取填写申请表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受理→审查→办结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420" w:lineRule="exact"/>
        <w:ind w:firstLine="643" w:firstLineChars="200"/>
        <w:textAlignment w:val="auto"/>
        <w:rPr>
          <w:rFonts w:cs="仿宋" w:asciiTheme="minorEastAsia" w:hAnsiTheme="minorEastAsia" w:eastAsia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兰亭黑简体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2A6999"/>
    <w:rsid w:val="002A6999"/>
    <w:rsid w:val="00727092"/>
    <w:rsid w:val="00CA676F"/>
    <w:rsid w:val="01327E09"/>
    <w:rsid w:val="01D143A1"/>
    <w:rsid w:val="0A740EC6"/>
    <w:rsid w:val="0ED32557"/>
    <w:rsid w:val="18A16F02"/>
    <w:rsid w:val="1AA648A3"/>
    <w:rsid w:val="210510A3"/>
    <w:rsid w:val="27904839"/>
    <w:rsid w:val="285C3362"/>
    <w:rsid w:val="37022153"/>
    <w:rsid w:val="416A2B13"/>
    <w:rsid w:val="44406A3F"/>
    <w:rsid w:val="4A83510F"/>
    <w:rsid w:val="4CE76CFB"/>
    <w:rsid w:val="4EB573AF"/>
    <w:rsid w:val="509A2660"/>
    <w:rsid w:val="55D5640B"/>
    <w:rsid w:val="5EDA5B25"/>
    <w:rsid w:val="6AE6019A"/>
    <w:rsid w:val="6B376B3E"/>
    <w:rsid w:val="793D0873"/>
    <w:rsid w:val="79AB4053"/>
    <w:rsid w:val="7B3C3170"/>
    <w:rsid w:val="7CC05F17"/>
    <w:rsid w:val="7FE15DC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686</Words>
  <Characters>742</Characters>
  <Lines>5</Lines>
  <Paragraphs>1</Paragraphs>
  <TotalTime>0</TotalTime>
  <ScaleCrop>false</ScaleCrop>
  <LinksUpToDate>false</LinksUpToDate>
  <CharactersWithSpaces>751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2023-07-25T03:01:05Z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48D3DD266F1647D7B4F5645D67A85B72_12</vt:lpwstr>
  </property>
</Properties>
</file>