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r>
        <w:rPr>
          <w:rFonts w:hint="eastAsia" w:ascii="仿宋" w:hAnsi="仿宋" w:eastAsia="仿宋" w:cs="仿宋"/>
          <w:b/>
          <w:bCs/>
          <w:sz w:val="44"/>
          <w:szCs w:val="44"/>
          <w:lang w:val="en-US" w:eastAsia="zh-CN"/>
        </w:rPr>
        <w:t>6-1</w:t>
      </w:r>
      <w:r>
        <w:rPr>
          <w:rFonts w:hint="eastAsia" w:ascii="仿宋" w:hAnsi="仿宋" w:eastAsia="仿宋" w:cs="仿宋"/>
          <w:b/>
          <w:bCs/>
          <w:sz w:val="44"/>
          <w:szCs w:val="44"/>
        </w:rPr>
        <w:t>第一个子女生育登记服务指南</w:t>
      </w:r>
    </w:p>
    <w:p>
      <w:pPr>
        <w:jc w:val="center"/>
        <w:rPr>
          <w:rFonts w:hint="eastAsia"/>
          <w:b/>
          <w:bCs/>
          <w:sz w:val="44"/>
          <w:szCs w:val="44"/>
        </w:rPr>
      </w:pPr>
      <w:r>
        <w:rPr>
          <w:rFonts w:hint="eastAsia"/>
          <w:b/>
          <w:bCs/>
          <w:sz w:val="44"/>
          <w:szCs w:val="44"/>
        </w:rPr>
        <w:t> </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一、</w:t>
      </w:r>
      <w:r>
        <w:rPr>
          <w:rFonts w:hint="eastAsia" w:ascii="仿宋" w:hAnsi="仿宋" w:eastAsia="仿宋" w:cs="仿宋"/>
          <w:b/>
          <w:bCs/>
          <w:sz w:val="32"/>
          <w:szCs w:val="32"/>
        </w:rPr>
        <w:t>事项名称：</w:t>
      </w:r>
      <w:r>
        <w:rPr>
          <w:rFonts w:hint="eastAsia" w:ascii="仿宋" w:hAnsi="仿宋" w:eastAsia="仿宋" w:cs="仿宋"/>
          <w:sz w:val="32"/>
          <w:szCs w:val="32"/>
        </w:rPr>
        <w:t>第</w:t>
      </w:r>
      <w:r>
        <w:rPr>
          <w:rFonts w:hint="eastAsia" w:ascii="仿宋" w:hAnsi="仿宋" w:eastAsia="仿宋" w:cs="仿宋"/>
          <w:sz w:val="32"/>
          <w:szCs w:val="32"/>
          <w:lang w:val="en-US" w:eastAsia="zh-CN"/>
        </w:rPr>
        <w:t>一</w:t>
      </w:r>
      <w:r>
        <w:rPr>
          <w:rFonts w:hint="eastAsia" w:ascii="仿宋" w:hAnsi="仿宋" w:eastAsia="仿宋" w:cs="仿宋"/>
          <w:sz w:val="32"/>
          <w:szCs w:val="32"/>
        </w:rPr>
        <w:t>个子女生育登记</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二、适用范围：</w:t>
      </w:r>
      <w:r>
        <w:rPr>
          <w:rFonts w:hint="eastAsia" w:ascii="仿宋" w:hAnsi="仿宋" w:eastAsia="仿宋" w:cs="仿宋"/>
          <w:sz w:val="32"/>
          <w:szCs w:val="32"/>
          <w:lang w:val="en-US" w:eastAsia="zh-CN"/>
        </w:rPr>
        <w:t>石洞子沟街道</w:t>
      </w:r>
      <w:r>
        <w:rPr>
          <w:rFonts w:hint="eastAsia" w:ascii="仿宋" w:hAnsi="仿宋" w:eastAsia="仿宋" w:cs="仿宋"/>
          <w:sz w:val="32"/>
          <w:szCs w:val="32"/>
        </w:rPr>
        <w:t>居民</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三、设立依据：</w:t>
      </w:r>
      <w:r>
        <w:rPr>
          <w:rFonts w:hint="eastAsia" w:ascii="仿宋" w:hAnsi="仿宋" w:eastAsia="仿宋" w:cs="仿宋"/>
          <w:sz w:val="32"/>
          <w:szCs w:val="32"/>
        </w:rPr>
        <w:t>河北省人民代表大会常务委员会关于修改《河北省人口与计划生育条例》的决定，第二十一条：“夫妻生育第一个子女的，应当在怀孕期间通过计划生育网上办理平台或者到夫妻一方户籍所在地（居住地）的乡（镇）人民政府、街道办事处卫生和计划生育工作机构进行登记。建议采用新的实施依据。</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color w:val="000000"/>
          <w:kern w:val="0"/>
          <w:sz w:val="32"/>
          <w:szCs w:val="32"/>
          <w:shd w:val="clear" w:color="auto" w:fill="FFFFFF"/>
        </w:rPr>
        <w:t>四、实施部门：</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街道办事处行政综合服务中心</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方正兰亭黑简体" w:hAnsi="方正兰亭黑简体" w:eastAsia="方正兰亭黑简体" w:cs="方正兰亭黑简体"/>
          <w:b/>
          <w:bCs/>
          <w:color w:val="auto"/>
          <w:sz w:val="32"/>
          <w:szCs w:val="32"/>
        </w:rPr>
      </w:pPr>
      <w:r>
        <w:rPr>
          <w:rFonts w:hint="eastAsia" w:ascii="仿宋" w:hAnsi="仿宋" w:eastAsia="仿宋" w:cs="仿宋"/>
          <w:b/>
          <w:bCs/>
          <w:sz w:val="32"/>
          <w:szCs w:val="32"/>
          <w:lang w:val="en-US" w:eastAsia="zh-CN"/>
        </w:rPr>
        <w:t>五、</w:t>
      </w:r>
      <w:r>
        <w:rPr>
          <w:rFonts w:hint="eastAsia" w:ascii="仿宋" w:hAnsi="仿宋" w:eastAsia="仿宋" w:cs="仿宋"/>
          <w:b/>
          <w:bCs/>
          <w:color w:val="auto"/>
          <w:sz w:val="32"/>
          <w:szCs w:val="32"/>
        </w:rPr>
        <w:t>办理地址及时间</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lang w:val="en-US" w:eastAsia="zh-CN"/>
        </w:rPr>
        <w:t>办理地址：富华山庄二期8号楼西侧底商石洞子沟</w:t>
      </w:r>
      <w:r>
        <w:rPr>
          <w:rFonts w:hint="eastAsia" w:ascii="仿宋" w:hAnsi="仿宋" w:eastAsia="仿宋" w:cs="仿宋"/>
          <w:color w:val="auto"/>
          <w:sz w:val="32"/>
          <w:szCs w:val="32"/>
        </w:rPr>
        <w:t>街道办事处行政综合服务中心</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工作时间 ：上午：08:30-12:00</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（夏 季）下午：14:30-17:30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color w:val="auto"/>
          <w:sz w:val="32"/>
          <w:szCs w:val="32"/>
        </w:rPr>
        <w:t>（冬 季）下午：13:30-17:30</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eastAsia="zh-CN"/>
        </w:rPr>
        <w:t>六</w:t>
      </w:r>
      <w:r>
        <w:rPr>
          <w:rFonts w:hint="eastAsia" w:ascii="仿宋" w:hAnsi="仿宋" w:eastAsia="仿宋" w:cs="仿宋"/>
          <w:b/>
          <w:bCs/>
          <w:sz w:val="32"/>
          <w:szCs w:val="32"/>
        </w:rPr>
        <w:t>、申请条件</w:t>
      </w:r>
      <w:r>
        <w:rPr>
          <w:rFonts w:hint="eastAsia" w:ascii="仿宋" w:hAnsi="仿宋" w:eastAsia="仿宋" w:cs="仿宋"/>
          <w:b/>
          <w:bCs/>
          <w:sz w:val="32"/>
          <w:szCs w:val="32"/>
          <w:lang w:eastAsia="zh-CN"/>
        </w:rPr>
        <w:t>：</w:t>
      </w:r>
      <w:r>
        <w:rPr>
          <w:rFonts w:hint="eastAsia" w:ascii="仿宋" w:hAnsi="仿宋" w:eastAsia="仿宋" w:cs="仿宋"/>
          <w:sz w:val="32"/>
          <w:szCs w:val="32"/>
        </w:rPr>
        <w:t>政策内一孩</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七</w:t>
      </w:r>
      <w:r>
        <w:rPr>
          <w:rFonts w:hint="eastAsia" w:ascii="仿宋" w:hAnsi="仿宋" w:eastAsia="仿宋" w:cs="仿宋"/>
          <w:b/>
          <w:bCs/>
          <w:sz w:val="32"/>
          <w:szCs w:val="32"/>
        </w:rPr>
        <w:t>、申请材料</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夫妻身份证、户口本、结婚证、</w:t>
      </w:r>
      <w:r>
        <w:rPr>
          <w:rFonts w:hint="eastAsia" w:ascii="仿宋" w:hAnsi="仿宋" w:eastAsia="仿宋" w:cs="仿宋"/>
          <w:sz w:val="32"/>
          <w:szCs w:val="32"/>
          <w:lang w:val="en-US" w:eastAsia="zh-CN"/>
        </w:rPr>
        <w:t>1张2寸夫妻合影</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eastAsia="zh-CN"/>
        </w:rPr>
        <w:t>八</w:t>
      </w:r>
      <w:r>
        <w:rPr>
          <w:rFonts w:hint="eastAsia" w:ascii="仿宋" w:hAnsi="仿宋" w:eastAsia="仿宋" w:cs="仿宋"/>
          <w:b/>
          <w:bCs/>
          <w:sz w:val="32"/>
          <w:szCs w:val="32"/>
        </w:rPr>
        <w:t>、办理时限</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(一)法定时限：无</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(二)承诺时限：当日受理</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eastAsia="zh-CN"/>
        </w:rPr>
        <w:t>九</w:t>
      </w:r>
      <w:r>
        <w:rPr>
          <w:rFonts w:hint="eastAsia" w:ascii="仿宋" w:hAnsi="仿宋" w:eastAsia="仿宋" w:cs="仿宋"/>
          <w:b/>
          <w:bCs/>
          <w:sz w:val="32"/>
          <w:szCs w:val="32"/>
        </w:rPr>
        <w:t>、办理方式</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(一）窗口受理:</w:t>
      </w:r>
      <w:r>
        <w:rPr>
          <w:rFonts w:hint="eastAsia" w:ascii="仿宋" w:hAnsi="仿宋" w:eastAsia="仿宋" w:cs="仿宋"/>
          <w:sz w:val="32"/>
          <w:szCs w:val="32"/>
          <w:lang w:eastAsia="zh-CN"/>
        </w:rPr>
        <w:t>石洞子沟街道办事处</w:t>
      </w:r>
      <w:r>
        <w:rPr>
          <w:rFonts w:hint="eastAsia" w:ascii="仿宋" w:hAnsi="仿宋" w:eastAsia="仿宋" w:cs="仿宋"/>
          <w:sz w:val="32"/>
          <w:szCs w:val="32"/>
          <w:lang w:val="en-US" w:eastAsia="zh-CN"/>
        </w:rPr>
        <w:t>行政综合服务中心综合窗口</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(二）网上申报：</w:t>
      </w:r>
      <w:r>
        <w:rPr>
          <w:rFonts w:hint="eastAsia" w:ascii="仿宋" w:hAnsi="仿宋" w:eastAsia="仿宋" w:cs="仿宋"/>
          <w:sz w:val="32"/>
          <w:szCs w:val="32"/>
          <w:lang w:eastAsia="zh-CN"/>
        </w:rPr>
        <w:t>河北省计划生育网上办事平台</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eastAsia="zh-CN"/>
        </w:rPr>
        <w:t>十</w:t>
      </w:r>
      <w:r>
        <w:rPr>
          <w:rFonts w:hint="eastAsia" w:ascii="仿宋" w:hAnsi="仿宋" w:eastAsia="仿宋" w:cs="仿宋"/>
          <w:b/>
          <w:bCs/>
          <w:sz w:val="32"/>
          <w:szCs w:val="32"/>
        </w:rPr>
        <w:t>、办理流程：</w:t>
      </w:r>
      <w:r>
        <w:rPr>
          <w:rFonts w:hint="eastAsia" w:ascii="仿宋" w:hAnsi="仿宋" w:eastAsia="仿宋" w:cs="仿宋"/>
          <w:sz w:val="32"/>
          <w:szCs w:val="32"/>
        </w:rPr>
        <w:t>申请受理-审核-办结</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十</w:t>
      </w:r>
      <w:r>
        <w:rPr>
          <w:rFonts w:hint="eastAsia" w:ascii="仿宋" w:hAnsi="仿宋" w:eastAsia="仿宋" w:cs="仿宋"/>
          <w:b/>
          <w:bCs/>
          <w:sz w:val="32"/>
          <w:szCs w:val="32"/>
          <w:lang w:eastAsia="zh-CN"/>
        </w:rPr>
        <w:t>一</w:t>
      </w:r>
      <w:r>
        <w:rPr>
          <w:rFonts w:hint="eastAsia" w:ascii="仿宋" w:hAnsi="仿宋" w:eastAsia="仿宋" w:cs="仿宋"/>
          <w:b/>
          <w:bCs/>
          <w:sz w:val="32"/>
          <w:szCs w:val="32"/>
        </w:rPr>
        <w:t>、特别程序及时限：</w:t>
      </w:r>
      <w:r>
        <w:rPr>
          <w:rFonts w:hint="eastAsia" w:ascii="仿宋" w:hAnsi="仿宋" w:eastAsia="仿宋" w:cs="仿宋"/>
          <w:sz w:val="32"/>
          <w:szCs w:val="32"/>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十</w:t>
      </w:r>
      <w:r>
        <w:rPr>
          <w:rFonts w:hint="eastAsia" w:ascii="仿宋" w:hAnsi="仿宋" w:eastAsia="仿宋" w:cs="仿宋"/>
          <w:b/>
          <w:bCs/>
          <w:sz w:val="32"/>
          <w:szCs w:val="32"/>
          <w:lang w:eastAsia="zh-CN"/>
        </w:rPr>
        <w:t>二</w:t>
      </w:r>
      <w:r>
        <w:rPr>
          <w:rFonts w:hint="eastAsia" w:ascii="仿宋" w:hAnsi="仿宋" w:eastAsia="仿宋" w:cs="仿宋"/>
          <w:b/>
          <w:bCs/>
          <w:sz w:val="32"/>
          <w:szCs w:val="32"/>
        </w:rPr>
        <w:t>、收费依据及标准：</w:t>
      </w:r>
      <w:r>
        <w:rPr>
          <w:rFonts w:hint="eastAsia" w:ascii="仿宋" w:hAnsi="仿宋" w:eastAsia="仿宋" w:cs="仿宋"/>
          <w:sz w:val="32"/>
          <w:szCs w:val="32"/>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十</w:t>
      </w:r>
      <w:r>
        <w:rPr>
          <w:rFonts w:hint="eastAsia" w:ascii="仿宋" w:hAnsi="仿宋" w:eastAsia="仿宋" w:cs="仿宋"/>
          <w:b/>
          <w:bCs/>
          <w:sz w:val="32"/>
          <w:szCs w:val="32"/>
          <w:lang w:eastAsia="zh-CN"/>
        </w:rPr>
        <w:t>三</w:t>
      </w:r>
      <w:r>
        <w:rPr>
          <w:rFonts w:hint="eastAsia" w:ascii="仿宋" w:hAnsi="仿宋" w:eastAsia="仿宋" w:cs="仿宋"/>
          <w:b/>
          <w:bCs/>
          <w:sz w:val="32"/>
          <w:szCs w:val="32"/>
        </w:rPr>
        <w:t>、结果送达：</w:t>
      </w:r>
      <w:r>
        <w:rPr>
          <w:rFonts w:hint="eastAsia" w:ascii="仿宋" w:hAnsi="仿宋" w:eastAsia="仿宋" w:cs="仿宋"/>
          <w:sz w:val="32"/>
          <w:szCs w:val="32"/>
        </w:rPr>
        <w:t>直接送达</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sz w:val="32"/>
          <w:szCs w:val="32"/>
        </w:rPr>
        <w:t>十</w:t>
      </w:r>
      <w:r>
        <w:rPr>
          <w:rFonts w:hint="eastAsia" w:ascii="仿宋" w:hAnsi="仿宋" w:eastAsia="仿宋" w:cs="仿宋"/>
          <w:b/>
          <w:bCs/>
          <w:sz w:val="32"/>
          <w:szCs w:val="32"/>
          <w:lang w:eastAsia="zh-CN"/>
        </w:rPr>
        <w:t>四</w:t>
      </w:r>
      <w:r>
        <w:rPr>
          <w:rFonts w:hint="eastAsia" w:ascii="仿宋" w:hAnsi="仿宋" w:eastAsia="仿宋" w:cs="仿宋"/>
          <w:b/>
          <w:bCs/>
          <w:sz w:val="32"/>
          <w:szCs w:val="32"/>
        </w:rPr>
        <w:t>、咨询方式</w:t>
      </w:r>
      <w:r>
        <w:rPr>
          <w:rFonts w:hint="eastAsia" w:ascii="仿宋" w:hAnsi="仿宋" w:eastAsia="仿宋" w:cs="仿宋"/>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（一）现场咨询：</w:t>
      </w:r>
      <w:r>
        <w:rPr>
          <w:rFonts w:hint="eastAsia" w:ascii="仿宋" w:hAnsi="仿宋" w:eastAsia="仿宋" w:cs="仿宋"/>
          <w:sz w:val="32"/>
          <w:szCs w:val="32"/>
          <w:lang w:val="en-US" w:eastAsia="zh-CN"/>
        </w:rPr>
        <w:t>石洞子沟</w:t>
      </w:r>
      <w:r>
        <w:rPr>
          <w:rFonts w:hint="eastAsia" w:ascii="仿宋" w:hAnsi="仿宋" w:eastAsia="仿宋" w:cs="仿宋"/>
          <w:sz w:val="32"/>
          <w:szCs w:val="32"/>
        </w:rPr>
        <w:t>街道办事处</w:t>
      </w:r>
      <w:r>
        <w:rPr>
          <w:rFonts w:hint="eastAsia" w:ascii="仿宋" w:hAnsi="仿宋" w:eastAsia="仿宋" w:cs="仿宋"/>
          <w:sz w:val="32"/>
          <w:szCs w:val="32"/>
          <w:lang w:eastAsia="zh-CN"/>
        </w:rPr>
        <w:t>行政综合服务中心</w:t>
      </w:r>
      <w:r>
        <w:rPr>
          <w:rFonts w:hint="eastAsia" w:ascii="仿宋" w:hAnsi="仿宋" w:eastAsia="仿宋" w:cs="仿宋"/>
          <w:sz w:val="32"/>
          <w:szCs w:val="32"/>
          <w:lang w:val="en-US" w:eastAsia="zh-CN"/>
        </w:rPr>
        <w:t>综合窗口</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（二）电话咨询：0314-</w:t>
      </w:r>
      <w:r>
        <w:rPr>
          <w:rFonts w:hint="eastAsia" w:ascii="仿宋" w:hAnsi="仿宋" w:eastAsia="仿宋" w:cs="仿宋"/>
          <w:sz w:val="32"/>
          <w:szCs w:val="32"/>
          <w:lang w:val="en-US" w:eastAsia="zh-CN"/>
        </w:rPr>
        <w:t>2125033</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sz w:val="32"/>
          <w:szCs w:val="32"/>
        </w:rPr>
        <w:t>十</w:t>
      </w:r>
      <w:r>
        <w:rPr>
          <w:rFonts w:hint="eastAsia" w:ascii="仿宋" w:hAnsi="仿宋" w:eastAsia="仿宋" w:cs="仿宋"/>
          <w:b/>
          <w:bCs/>
          <w:sz w:val="32"/>
          <w:szCs w:val="32"/>
          <w:lang w:eastAsia="zh-CN"/>
        </w:rPr>
        <w:t>五</w:t>
      </w:r>
      <w:r>
        <w:rPr>
          <w:rFonts w:hint="eastAsia" w:ascii="仿宋" w:hAnsi="仿宋" w:eastAsia="仿宋" w:cs="仿宋"/>
          <w:b/>
          <w:bCs/>
          <w:sz w:val="32"/>
          <w:szCs w:val="32"/>
        </w:rPr>
        <w:t>、监督投诉方式</w:t>
      </w:r>
      <w:r>
        <w:rPr>
          <w:rFonts w:hint="eastAsia" w:ascii="仿宋" w:hAnsi="仿宋" w:eastAsia="仿宋" w:cs="仿宋"/>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（一）现场监督投诉：</w:t>
      </w:r>
      <w:r>
        <w:rPr>
          <w:rFonts w:hint="eastAsia" w:ascii="仿宋" w:hAnsi="仿宋" w:eastAsia="仿宋" w:cs="仿宋"/>
          <w:sz w:val="32"/>
          <w:szCs w:val="32"/>
          <w:lang w:val="en-US" w:eastAsia="zh-CN"/>
        </w:rPr>
        <w:t>石洞子沟</w:t>
      </w:r>
      <w:r>
        <w:rPr>
          <w:rFonts w:hint="eastAsia" w:ascii="仿宋" w:hAnsi="仿宋" w:eastAsia="仿宋" w:cs="仿宋"/>
          <w:sz w:val="32"/>
          <w:szCs w:val="32"/>
        </w:rPr>
        <w:t>街道</w:t>
      </w:r>
      <w:r>
        <w:rPr>
          <w:rFonts w:hint="eastAsia" w:ascii="仿宋" w:hAnsi="仿宋" w:eastAsia="仿宋" w:cs="仿宋"/>
          <w:sz w:val="32"/>
          <w:szCs w:val="32"/>
          <w:lang w:val="en-US" w:eastAsia="zh-CN"/>
        </w:rPr>
        <w:t>办事处</w:t>
      </w:r>
      <w:r>
        <w:rPr>
          <w:rFonts w:hint="eastAsia" w:ascii="仿宋" w:hAnsi="仿宋" w:eastAsia="仿宋" w:cs="仿宋"/>
          <w:sz w:val="32"/>
          <w:szCs w:val="32"/>
          <w:lang w:eastAsia="zh-CN"/>
        </w:rPr>
        <w:t>行政综合服务中心办公室</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（二）电话监督投诉：0314-</w:t>
      </w:r>
      <w:r>
        <w:rPr>
          <w:rFonts w:hint="eastAsia" w:ascii="仿宋" w:hAnsi="仿宋" w:eastAsia="仿宋" w:cs="仿宋"/>
          <w:sz w:val="32"/>
          <w:szCs w:val="32"/>
          <w:lang w:val="en-US" w:eastAsia="zh-CN"/>
        </w:rPr>
        <w:t>2275078</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b/>
          <w:bCs/>
          <w:sz w:val="44"/>
          <w:szCs w:val="44"/>
        </w:rPr>
      </w:pPr>
      <w:r>
        <w:rPr>
          <w:rFonts w:hint="eastAsia"/>
          <w:b/>
          <w:bCs/>
          <w:sz w:val="44"/>
          <w:szCs w:val="44"/>
        </w:rPr>
        <w:t> </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b/>
          <w:bCs/>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44"/>
          <w:szCs w:val="44"/>
        </w:rPr>
      </w:pPr>
      <w:r>
        <w:rPr>
          <w:rFonts w:hint="eastAsia" w:ascii="仿宋" w:hAnsi="仿宋" w:eastAsia="仿宋" w:cs="仿宋"/>
          <w:b/>
          <w:bCs/>
          <w:sz w:val="44"/>
          <w:szCs w:val="44"/>
          <w:lang w:val="en-US" w:eastAsia="zh-CN"/>
        </w:rPr>
        <w:t>6-2</w:t>
      </w:r>
      <w:r>
        <w:rPr>
          <w:rFonts w:hint="eastAsia" w:ascii="仿宋" w:hAnsi="仿宋" w:eastAsia="仿宋" w:cs="仿宋"/>
          <w:b/>
          <w:bCs/>
          <w:sz w:val="44"/>
          <w:szCs w:val="44"/>
        </w:rPr>
        <w:t>第二个子女生育登记</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44"/>
          <w:szCs w:val="44"/>
        </w:rPr>
      </w:pP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一、</w:t>
      </w:r>
      <w:r>
        <w:rPr>
          <w:rFonts w:hint="eastAsia" w:ascii="仿宋" w:hAnsi="仿宋" w:eastAsia="仿宋" w:cs="仿宋"/>
          <w:b/>
          <w:bCs/>
          <w:sz w:val="32"/>
          <w:szCs w:val="32"/>
        </w:rPr>
        <w:t>事项名称：</w:t>
      </w:r>
      <w:r>
        <w:rPr>
          <w:rFonts w:hint="eastAsia" w:ascii="仿宋" w:hAnsi="仿宋" w:eastAsia="仿宋" w:cs="仿宋"/>
          <w:sz w:val="32"/>
          <w:szCs w:val="32"/>
        </w:rPr>
        <w:t>第二个子女生育登记</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适用范围：</w:t>
      </w:r>
      <w:r>
        <w:rPr>
          <w:rFonts w:hint="eastAsia" w:ascii="仿宋" w:hAnsi="仿宋" w:eastAsia="仿宋" w:cs="仿宋"/>
          <w:sz w:val="32"/>
          <w:szCs w:val="32"/>
          <w:lang w:val="en-US" w:eastAsia="zh-CN"/>
        </w:rPr>
        <w:t>石洞子沟街道</w:t>
      </w:r>
      <w:r>
        <w:rPr>
          <w:rFonts w:hint="eastAsia" w:ascii="仿宋" w:hAnsi="仿宋" w:eastAsia="仿宋" w:cs="仿宋"/>
          <w:sz w:val="32"/>
          <w:szCs w:val="32"/>
        </w:rPr>
        <w:t>居民</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color w:val="000000"/>
          <w:kern w:val="0"/>
          <w:sz w:val="32"/>
          <w:szCs w:val="32"/>
          <w:shd w:val="clear" w:color="auto" w:fill="FFFFFF"/>
          <w:lang w:eastAsia="zh-CN"/>
        </w:rPr>
        <w:t>三</w:t>
      </w:r>
      <w:r>
        <w:rPr>
          <w:rFonts w:hint="eastAsia" w:ascii="仿宋" w:hAnsi="仿宋" w:eastAsia="仿宋" w:cs="仿宋"/>
          <w:b/>
          <w:bCs/>
          <w:color w:val="000000"/>
          <w:kern w:val="0"/>
          <w:sz w:val="32"/>
          <w:szCs w:val="32"/>
          <w:shd w:val="clear" w:color="auto" w:fill="FFFFFF"/>
        </w:rPr>
        <w:t>、实施部门：</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街道办事处行政综合服务中心</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方正兰亭黑简体" w:hAnsi="方正兰亭黑简体" w:eastAsia="仿宋" w:cs="方正兰亭黑简体"/>
          <w:b/>
          <w:bCs/>
          <w:color w:val="auto"/>
          <w:sz w:val="32"/>
          <w:szCs w:val="32"/>
          <w:lang w:eastAsia="zh-CN"/>
        </w:rPr>
      </w:pPr>
      <w:r>
        <w:rPr>
          <w:rFonts w:hint="eastAsia" w:ascii="仿宋" w:hAnsi="仿宋" w:eastAsia="仿宋" w:cs="仿宋"/>
          <w:b/>
          <w:bCs/>
          <w:sz w:val="32"/>
          <w:szCs w:val="32"/>
          <w:lang w:eastAsia="zh-CN"/>
        </w:rPr>
        <w:t>四</w:t>
      </w:r>
      <w:r>
        <w:rPr>
          <w:rFonts w:hint="eastAsia" w:ascii="仿宋" w:hAnsi="仿宋" w:eastAsia="仿宋" w:cs="仿宋"/>
          <w:b/>
          <w:bCs/>
          <w:sz w:val="32"/>
          <w:szCs w:val="32"/>
        </w:rPr>
        <w:t>、</w:t>
      </w:r>
      <w:r>
        <w:rPr>
          <w:rFonts w:hint="eastAsia" w:ascii="仿宋" w:hAnsi="仿宋" w:eastAsia="仿宋" w:cs="仿宋"/>
          <w:b/>
          <w:bCs w:val="0"/>
          <w:sz w:val="32"/>
          <w:szCs w:val="32"/>
        </w:rPr>
        <w:t>办理地址及时间</w:t>
      </w:r>
      <w:r>
        <w:rPr>
          <w:rFonts w:hint="eastAsia" w:ascii="仿宋" w:hAnsi="仿宋" w:eastAsia="仿宋" w:cs="仿宋"/>
          <w:b/>
          <w:bCs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仿宋" w:hAnsi="仿宋" w:eastAsia="仿宋" w:cs="仿宋"/>
          <w:color w:val="auto"/>
          <w:sz w:val="32"/>
          <w:szCs w:val="32"/>
        </w:rPr>
      </w:pPr>
      <w:r>
        <w:rPr>
          <w:rFonts w:hint="eastAsia" w:ascii="仿宋" w:hAnsi="仿宋" w:eastAsia="仿宋" w:cs="仿宋"/>
          <w:b/>
          <w:bCs/>
          <w:color w:val="auto"/>
          <w:sz w:val="32"/>
          <w:szCs w:val="32"/>
          <w:lang w:val="en-US" w:eastAsia="zh-CN"/>
        </w:rPr>
        <w:t>办理地址：</w:t>
      </w:r>
      <w:r>
        <w:rPr>
          <w:rFonts w:hint="eastAsia" w:ascii="仿宋" w:hAnsi="仿宋" w:eastAsia="仿宋" w:cs="仿宋"/>
          <w:color w:val="auto"/>
          <w:sz w:val="32"/>
          <w:szCs w:val="32"/>
          <w:lang w:val="en-US" w:eastAsia="zh-CN"/>
        </w:rPr>
        <w:t>富华山庄二期8号楼西侧底商石洞子沟</w:t>
      </w:r>
      <w:r>
        <w:rPr>
          <w:rFonts w:hint="eastAsia" w:ascii="仿宋" w:hAnsi="仿宋" w:eastAsia="仿宋" w:cs="仿宋"/>
          <w:color w:val="auto"/>
          <w:sz w:val="32"/>
          <w:szCs w:val="32"/>
        </w:rPr>
        <w:t>街道办事处行政综合服务中心</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仿宋" w:hAnsi="仿宋" w:eastAsia="仿宋" w:cs="仿宋"/>
          <w:color w:val="auto"/>
          <w:sz w:val="32"/>
          <w:szCs w:val="32"/>
        </w:rPr>
      </w:pPr>
      <w:r>
        <w:rPr>
          <w:rFonts w:hint="eastAsia" w:ascii="仿宋" w:hAnsi="仿宋" w:eastAsia="仿宋" w:cs="仿宋"/>
          <w:b/>
          <w:bCs/>
          <w:color w:val="auto"/>
          <w:sz w:val="32"/>
          <w:szCs w:val="32"/>
        </w:rPr>
        <w:t>工作时间：</w:t>
      </w:r>
      <w:r>
        <w:rPr>
          <w:rFonts w:hint="eastAsia" w:ascii="仿宋" w:hAnsi="仿宋" w:eastAsia="仿宋" w:cs="仿宋"/>
          <w:color w:val="auto"/>
          <w:sz w:val="32"/>
          <w:szCs w:val="32"/>
        </w:rPr>
        <w:t>上午：08:30-12:00</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（夏 季）下午：14:30-17:30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color w:val="auto"/>
          <w:sz w:val="32"/>
          <w:szCs w:val="32"/>
        </w:rPr>
        <w:t>（冬 季）下午：13:30-17:30</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eastAsia="zh-CN"/>
        </w:rPr>
        <w:t>五</w:t>
      </w:r>
      <w:r>
        <w:rPr>
          <w:rFonts w:hint="eastAsia" w:ascii="仿宋" w:hAnsi="仿宋" w:eastAsia="仿宋" w:cs="仿宋"/>
          <w:b/>
          <w:bCs/>
          <w:sz w:val="32"/>
          <w:szCs w:val="32"/>
        </w:rPr>
        <w:t>、设立依据：</w:t>
      </w:r>
      <w:r>
        <w:rPr>
          <w:rFonts w:hint="eastAsia" w:ascii="仿宋" w:hAnsi="仿宋" w:eastAsia="仿宋" w:cs="仿宋"/>
          <w:sz w:val="32"/>
          <w:szCs w:val="32"/>
        </w:rPr>
        <w:t>河北省人民代表大会常务委员会关于修改《河北省人口与计划生育条例》的决定，第二十一条：“夫妻生育第一个子女和第二个子女的，应当在怀孕期间通过计划生育网上办理平台或者到夫妻一方户籍所在地（居住地）的乡（镇）人民政府、街道办事处卫生和计划生育工作机构进行登记。建议采用新的实施依据。</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eastAsia="zh-CN"/>
        </w:rPr>
        <w:t>六</w:t>
      </w:r>
      <w:r>
        <w:rPr>
          <w:rFonts w:hint="eastAsia" w:ascii="仿宋" w:hAnsi="仿宋" w:eastAsia="仿宋" w:cs="仿宋"/>
          <w:b/>
          <w:bCs/>
          <w:sz w:val="32"/>
          <w:szCs w:val="32"/>
        </w:rPr>
        <w:t>、申请条件</w:t>
      </w:r>
      <w:r>
        <w:rPr>
          <w:rFonts w:hint="eastAsia" w:ascii="仿宋" w:hAnsi="仿宋" w:eastAsia="仿宋" w:cs="仿宋"/>
          <w:b/>
          <w:bCs/>
          <w:sz w:val="32"/>
          <w:szCs w:val="32"/>
          <w:lang w:eastAsia="zh-CN"/>
        </w:rPr>
        <w:t>：</w:t>
      </w:r>
      <w:r>
        <w:rPr>
          <w:rFonts w:hint="eastAsia" w:ascii="仿宋" w:hAnsi="仿宋" w:eastAsia="仿宋" w:cs="仿宋"/>
          <w:sz w:val="32"/>
          <w:szCs w:val="32"/>
        </w:rPr>
        <w:t>政策内二孩</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eastAsia="zh-CN"/>
        </w:rPr>
        <w:t>七</w:t>
      </w:r>
      <w:r>
        <w:rPr>
          <w:rFonts w:hint="eastAsia" w:ascii="仿宋" w:hAnsi="仿宋" w:eastAsia="仿宋" w:cs="仿宋"/>
          <w:b/>
          <w:bCs/>
          <w:sz w:val="32"/>
          <w:szCs w:val="32"/>
        </w:rPr>
        <w:t>、申请材料：</w:t>
      </w:r>
      <w:r>
        <w:rPr>
          <w:rFonts w:hint="eastAsia" w:ascii="仿宋" w:hAnsi="仿宋" w:eastAsia="仿宋" w:cs="仿宋"/>
          <w:sz w:val="32"/>
          <w:szCs w:val="32"/>
          <w:lang w:eastAsia="zh-CN"/>
        </w:rPr>
        <w:t>第一个子女准生证、夫妻身份证、户口本、结婚证、</w:t>
      </w:r>
      <w:r>
        <w:rPr>
          <w:rFonts w:hint="eastAsia" w:ascii="仿宋" w:hAnsi="仿宋" w:eastAsia="仿宋" w:cs="仿宋"/>
          <w:sz w:val="32"/>
          <w:szCs w:val="32"/>
          <w:lang w:val="en-US" w:eastAsia="zh-CN"/>
        </w:rPr>
        <w:t>1张2寸夫妻合影</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sz w:val="32"/>
          <w:szCs w:val="32"/>
          <w:lang w:eastAsia="zh-CN"/>
        </w:rPr>
        <w:t>八</w:t>
      </w:r>
      <w:r>
        <w:rPr>
          <w:rFonts w:hint="eastAsia" w:ascii="仿宋" w:hAnsi="仿宋" w:eastAsia="仿宋" w:cs="仿宋"/>
          <w:b/>
          <w:bCs/>
          <w:sz w:val="32"/>
          <w:szCs w:val="32"/>
        </w:rPr>
        <w:t>、办理时限</w:t>
      </w:r>
      <w:r>
        <w:rPr>
          <w:rFonts w:hint="eastAsia" w:ascii="仿宋" w:hAnsi="仿宋" w:eastAsia="仿宋" w:cs="仿宋"/>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(一)法定时限：无</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(二)承诺时限：</w:t>
      </w:r>
      <w:r>
        <w:rPr>
          <w:rFonts w:hint="eastAsia" w:ascii="仿宋" w:hAnsi="仿宋" w:eastAsia="仿宋" w:cs="仿宋"/>
          <w:sz w:val="32"/>
          <w:szCs w:val="32"/>
          <w:lang w:eastAsia="zh-CN"/>
        </w:rPr>
        <w:t>当日受</w:t>
      </w:r>
      <w:bookmarkStart w:id="0" w:name="_GoBack"/>
      <w:bookmarkEnd w:id="0"/>
      <w:r>
        <w:rPr>
          <w:rFonts w:hint="eastAsia" w:ascii="仿宋" w:hAnsi="仿宋" w:eastAsia="仿宋" w:cs="仿宋"/>
          <w:sz w:val="32"/>
          <w:szCs w:val="32"/>
          <w:lang w:eastAsia="zh-CN"/>
        </w:rPr>
        <w:t>理</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九</w:t>
      </w:r>
      <w:r>
        <w:rPr>
          <w:rFonts w:hint="eastAsia" w:ascii="仿宋" w:hAnsi="仿宋" w:eastAsia="仿宋" w:cs="仿宋"/>
          <w:b/>
          <w:bCs/>
          <w:sz w:val="32"/>
          <w:szCs w:val="32"/>
        </w:rPr>
        <w:t>、办理方式</w:t>
      </w:r>
      <w:r>
        <w:rPr>
          <w:rFonts w:hint="eastAsia" w:ascii="仿宋" w:hAnsi="仿宋" w:eastAsia="仿宋" w:cs="仿宋"/>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(一）窗口受理:</w:t>
      </w:r>
      <w:r>
        <w:rPr>
          <w:rFonts w:hint="eastAsia" w:ascii="仿宋" w:hAnsi="仿宋" w:eastAsia="仿宋" w:cs="仿宋"/>
          <w:sz w:val="32"/>
          <w:szCs w:val="32"/>
          <w:lang w:val="en-US" w:eastAsia="zh-CN"/>
        </w:rPr>
        <w:t>石洞子沟</w:t>
      </w:r>
      <w:r>
        <w:rPr>
          <w:rFonts w:hint="eastAsia" w:ascii="仿宋" w:hAnsi="仿宋" w:eastAsia="仿宋" w:cs="仿宋"/>
          <w:sz w:val="32"/>
          <w:szCs w:val="32"/>
        </w:rPr>
        <w:t>街道办事处</w:t>
      </w:r>
      <w:r>
        <w:rPr>
          <w:rFonts w:hint="eastAsia" w:ascii="仿宋" w:hAnsi="仿宋" w:eastAsia="仿宋" w:cs="仿宋"/>
          <w:sz w:val="32"/>
          <w:szCs w:val="32"/>
          <w:lang w:val="en-US" w:eastAsia="zh-CN"/>
        </w:rPr>
        <w:t>行政综合服务中心综合窗口</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(二）网上申报：</w:t>
      </w:r>
      <w:r>
        <w:rPr>
          <w:rFonts w:hint="eastAsia" w:ascii="仿宋" w:hAnsi="仿宋" w:eastAsia="仿宋" w:cs="仿宋"/>
          <w:sz w:val="32"/>
          <w:szCs w:val="32"/>
          <w:lang w:eastAsia="zh-CN"/>
        </w:rPr>
        <w:t>河北省计划生育网上办事平台</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eastAsia="zh-CN"/>
        </w:rPr>
        <w:t>十</w:t>
      </w:r>
      <w:r>
        <w:rPr>
          <w:rFonts w:hint="eastAsia" w:ascii="仿宋" w:hAnsi="仿宋" w:eastAsia="仿宋" w:cs="仿宋"/>
          <w:b/>
          <w:bCs/>
          <w:sz w:val="32"/>
          <w:szCs w:val="32"/>
        </w:rPr>
        <w:t>、办理流程：</w:t>
      </w:r>
      <w:r>
        <w:rPr>
          <w:rFonts w:hint="eastAsia" w:ascii="仿宋" w:hAnsi="仿宋" w:eastAsia="仿宋" w:cs="仿宋"/>
          <w:sz w:val="32"/>
          <w:szCs w:val="32"/>
        </w:rPr>
        <w:t>申请受理-审核-(审批)-办结</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十</w:t>
      </w:r>
      <w:r>
        <w:rPr>
          <w:rFonts w:hint="eastAsia" w:ascii="仿宋" w:hAnsi="仿宋" w:eastAsia="仿宋" w:cs="仿宋"/>
          <w:b/>
          <w:bCs/>
          <w:sz w:val="32"/>
          <w:szCs w:val="32"/>
          <w:lang w:eastAsia="zh-CN"/>
        </w:rPr>
        <w:t>一</w:t>
      </w:r>
      <w:r>
        <w:rPr>
          <w:rFonts w:hint="eastAsia" w:ascii="仿宋" w:hAnsi="仿宋" w:eastAsia="仿宋" w:cs="仿宋"/>
          <w:b/>
          <w:bCs/>
          <w:sz w:val="32"/>
          <w:szCs w:val="32"/>
        </w:rPr>
        <w:t>、特别程序及时限：</w:t>
      </w:r>
      <w:r>
        <w:rPr>
          <w:rFonts w:hint="eastAsia" w:ascii="仿宋" w:hAnsi="仿宋" w:eastAsia="仿宋" w:cs="仿宋"/>
          <w:sz w:val="32"/>
          <w:szCs w:val="32"/>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十</w:t>
      </w:r>
      <w:r>
        <w:rPr>
          <w:rFonts w:hint="eastAsia" w:ascii="仿宋" w:hAnsi="仿宋" w:eastAsia="仿宋" w:cs="仿宋"/>
          <w:b/>
          <w:bCs/>
          <w:sz w:val="32"/>
          <w:szCs w:val="32"/>
          <w:lang w:eastAsia="zh-CN"/>
        </w:rPr>
        <w:t>二</w:t>
      </w:r>
      <w:r>
        <w:rPr>
          <w:rFonts w:hint="eastAsia" w:ascii="仿宋" w:hAnsi="仿宋" w:eastAsia="仿宋" w:cs="仿宋"/>
          <w:b/>
          <w:bCs/>
          <w:sz w:val="32"/>
          <w:szCs w:val="32"/>
        </w:rPr>
        <w:t>、收费依据及标准</w:t>
      </w:r>
      <w:r>
        <w:rPr>
          <w:rFonts w:hint="eastAsia" w:ascii="仿宋" w:hAnsi="仿宋" w:eastAsia="仿宋" w:cs="仿宋"/>
          <w:sz w:val="32"/>
          <w:szCs w:val="32"/>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十</w:t>
      </w:r>
      <w:r>
        <w:rPr>
          <w:rFonts w:hint="eastAsia" w:ascii="仿宋" w:hAnsi="仿宋" w:eastAsia="仿宋" w:cs="仿宋"/>
          <w:b/>
          <w:bCs/>
          <w:sz w:val="32"/>
          <w:szCs w:val="32"/>
          <w:lang w:eastAsia="zh-CN"/>
        </w:rPr>
        <w:t>三</w:t>
      </w:r>
      <w:r>
        <w:rPr>
          <w:rFonts w:hint="eastAsia" w:ascii="仿宋" w:hAnsi="仿宋" w:eastAsia="仿宋" w:cs="仿宋"/>
          <w:b/>
          <w:bCs/>
          <w:sz w:val="32"/>
          <w:szCs w:val="32"/>
        </w:rPr>
        <w:t>、结果送达：</w:t>
      </w:r>
      <w:r>
        <w:rPr>
          <w:rFonts w:hint="eastAsia" w:ascii="仿宋" w:hAnsi="仿宋" w:eastAsia="仿宋" w:cs="仿宋"/>
          <w:sz w:val="32"/>
          <w:szCs w:val="32"/>
        </w:rPr>
        <w:t>直接送达</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sz w:val="32"/>
          <w:szCs w:val="32"/>
        </w:rPr>
        <w:t>十</w:t>
      </w:r>
      <w:r>
        <w:rPr>
          <w:rFonts w:hint="eastAsia" w:ascii="仿宋" w:hAnsi="仿宋" w:eastAsia="仿宋" w:cs="仿宋"/>
          <w:b/>
          <w:bCs/>
          <w:sz w:val="32"/>
          <w:szCs w:val="32"/>
          <w:lang w:eastAsia="zh-CN"/>
        </w:rPr>
        <w:t>四</w:t>
      </w:r>
      <w:r>
        <w:rPr>
          <w:rFonts w:hint="eastAsia" w:ascii="仿宋" w:hAnsi="仿宋" w:eastAsia="仿宋" w:cs="仿宋"/>
          <w:b/>
          <w:bCs/>
          <w:sz w:val="32"/>
          <w:szCs w:val="32"/>
        </w:rPr>
        <w:t>、咨询方式</w:t>
      </w:r>
      <w:r>
        <w:rPr>
          <w:rFonts w:hint="eastAsia" w:ascii="仿宋" w:hAnsi="仿宋" w:eastAsia="仿宋" w:cs="仿宋"/>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sz w:val="32"/>
          <w:szCs w:val="32"/>
        </w:rPr>
        <w:t>（一）现场咨询：</w:t>
      </w:r>
      <w:r>
        <w:rPr>
          <w:rFonts w:hint="eastAsia" w:ascii="仿宋" w:hAnsi="仿宋" w:eastAsia="仿宋" w:cs="仿宋"/>
          <w:sz w:val="32"/>
          <w:szCs w:val="32"/>
          <w:lang w:val="en-US" w:eastAsia="zh-CN"/>
        </w:rPr>
        <w:t>石洞子沟</w:t>
      </w:r>
      <w:r>
        <w:rPr>
          <w:rFonts w:hint="eastAsia" w:ascii="仿宋" w:hAnsi="仿宋" w:eastAsia="仿宋" w:cs="仿宋"/>
          <w:sz w:val="32"/>
          <w:szCs w:val="32"/>
        </w:rPr>
        <w:t>街道办事处</w:t>
      </w:r>
      <w:r>
        <w:rPr>
          <w:rFonts w:hint="eastAsia" w:ascii="仿宋" w:hAnsi="仿宋" w:eastAsia="仿宋" w:cs="仿宋"/>
          <w:sz w:val="32"/>
          <w:szCs w:val="32"/>
          <w:lang w:eastAsia="zh-CN"/>
        </w:rPr>
        <w:t>行政综合服务中心窗口</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rPr>
        <w:t>（二）电话咨询：</w:t>
      </w:r>
      <w:r>
        <w:rPr>
          <w:rFonts w:hint="eastAsia" w:ascii="仿宋" w:hAnsi="仿宋" w:eastAsia="仿宋" w:cs="仿宋"/>
          <w:sz w:val="32"/>
          <w:szCs w:val="32"/>
        </w:rPr>
        <w:t>0314-</w:t>
      </w:r>
      <w:r>
        <w:rPr>
          <w:rFonts w:hint="eastAsia" w:ascii="仿宋" w:hAnsi="仿宋" w:eastAsia="仿宋" w:cs="仿宋"/>
          <w:sz w:val="32"/>
          <w:szCs w:val="32"/>
          <w:lang w:val="en-US" w:eastAsia="zh-CN"/>
        </w:rPr>
        <w:t>2125033</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十</w:t>
      </w:r>
      <w:r>
        <w:rPr>
          <w:rFonts w:hint="eastAsia" w:ascii="仿宋" w:hAnsi="仿宋" w:eastAsia="仿宋" w:cs="仿宋"/>
          <w:b/>
          <w:bCs/>
          <w:sz w:val="32"/>
          <w:szCs w:val="32"/>
          <w:lang w:eastAsia="zh-CN"/>
        </w:rPr>
        <w:t>五</w:t>
      </w:r>
      <w:r>
        <w:rPr>
          <w:rFonts w:hint="eastAsia" w:ascii="仿宋" w:hAnsi="仿宋" w:eastAsia="仿宋" w:cs="仿宋"/>
          <w:b/>
          <w:bCs/>
          <w:sz w:val="32"/>
          <w:szCs w:val="32"/>
        </w:rPr>
        <w:t>、监督投诉方式</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sz w:val="32"/>
          <w:szCs w:val="32"/>
        </w:rPr>
        <w:t>（一）现场监督投诉：</w:t>
      </w:r>
      <w:r>
        <w:rPr>
          <w:rFonts w:hint="eastAsia" w:ascii="仿宋" w:hAnsi="仿宋" w:eastAsia="仿宋" w:cs="仿宋"/>
          <w:sz w:val="32"/>
          <w:szCs w:val="32"/>
          <w:lang w:val="en-US" w:eastAsia="zh-CN"/>
        </w:rPr>
        <w:t>石洞子沟</w:t>
      </w:r>
      <w:r>
        <w:rPr>
          <w:rFonts w:hint="eastAsia" w:ascii="仿宋" w:hAnsi="仿宋" w:eastAsia="仿宋" w:cs="仿宋"/>
          <w:sz w:val="32"/>
          <w:szCs w:val="32"/>
        </w:rPr>
        <w:t>街道</w:t>
      </w:r>
      <w:r>
        <w:rPr>
          <w:rFonts w:hint="eastAsia" w:ascii="仿宋" w:hAnsi="仿宋" w:eastAsia="仿宋" w:cs="仿宋"/>
          <w:sz w:val="32"/>
          <w:szCs w:val="32"/>
          <w:lang w:val="en-US" w:eastAsia="zh-CN"/>
        </w:rPr>
        <w:t>办事处</w:t>
      </w:r>
      <w:r>
        <w:rPr>
          <w:rFonts w:hint="eastAsia" w:ascii="仿宋" w:hAnsi="仿宋" w:eastAsia="仿宋" w:cs="仿宋"/>
          <w:sz w:val="32"/>
          <w:szCs w:val="32"/>
          <w:lang w:eastAsia="zh-CN"/>
        </w:rPr>
        <w:t>行政综合服务中心办公室</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sz w:val="30"/>
          <w:szCs w:val="30"/>
        </w:rPr>
      </w:pPr>
      <w:r>
        <w:rPr>
          <w:rFonts w:hint="eastAsia" w:ascii="仿宋" w:hAnsi="仿宋" w:eastAsia="仿宋" w:cs="仿宋"/>
          <w:b/>
          <w:bCs/>
          <w:sz w:val="32"/>
          <w:szCs w:val="32"/>
        </w:rPr>
        <w:t>（二）电话监督投诉：</w:t>
      </w:r>
      <w:r>
        <w:rPr>
          <w:rFonts w:hint="eastAsia" w:ascii="仿宋" w:hAnsi="仿宋" w:eastAsia="仿宋" w:cs="仿宋"/>
          <w:sz w:val="32"/>
          <w:szCs w:val="32"/>
        </w:rPr>
        <w:t>0314-</w:t>
      </w:r>
      <w:r>
        <w:rPr>
          <w:rFonts w:hint="eastAsia" w:ascii="仿宋" w:hAnsi="仿宋" w:eastAsia="仿宋" w:cs="仿宋"/>
          <w:sz w:val="32"/>
          <w:szCs w:val="32"/>
          <w:lang w:val="en-US" w:eastAsia="zh-CN"/>
        </w:rPr>
        <w:t>2275078</w:t>
      </w:r>
      <w:r>
        <w:rPr>
          <w:rFonts w:hint="eastAsia" w:ascii="仿宋" w:hAnsi="仿宋" w:eastAsia="仿宋" w:cs="仿宋"/>
          <w:sz w:val="32"/>
          <w:szCs w:val="32"/>
        </w:rPr>
        <w:t>  </w:t>
      </w:r>
    </w:p>
    <w:p>
      <w:pPr>
        <w:rPr>
          <w:sz w:val="30"/>
          <w:szCs w:val="30"/>
        </w:rPr>
      </w:pPr>
    </w:p>
    <w:p>
      <w:pPr>
        <w:rPr>
          <w:sz w:val="30"/>
          <w:szCs w:val="30"/>
        </w:rPr>
      </w:pPr>
    </w:p>
    <w:p>
      <w:pPr>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兰亭黑简体">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ZTA2ZDA3Yzk2NmNjM2MyZmE3MDc3OWM4ZjY2ZjUifQ=="/>
  </w:docVars>
  <w:rsids>
    <w:rsidRoot w:val="4C56542F"/>
    <w:rsid w:val="01AF5332"/>
    <w:rsid w:val="041651F4"/>
    <w:rsid w:val="0443576E"/>
    <w:rsid w:val="0C5478CE"/>
    <w:rsid w:val="0D643474"/>
    <w:rsid w:val="0FB42B59"/>
    <w:rsid w:val="129B002D"/>
    <w:rsid w:val="13D254A4"/>
    <w:rsid w:val="145F3F3F"/>
    <w:rsid w:val="15240870"/>
    <w:rsid w:val="1758766A"/>
    <w:rsid w:val="18CE2A62"/>
    <w:rsid w:val="1C964651"/>
    <w:rsid w:val="1D1E1B46"/>
    <w:rsid w:val="1D2D3883"/>
    <w:rsid w:val="1FC30175"/>
    <w:rsid w:val="22FF785E"/>
    <w:rsid w:val="23A17E8B"/>
    <w:rsid w:val="23A44173"/>
    <w:rsid w:val="24247CA5"/>
    <w:rsid w:val="25407ECB"/>
    <w:rsid w:val="27AE7E01"/>
    <w:rsid w:val="28445183"/>
    <w:rsid w:val="28E13773"/>
    <w:rsid w:val="293409E3"/>
    <w:rsid w:val="29916893"/>
    <w:rsid w:val="2A7B4A8D"/>
    <w:rsid w:val="2CC808CC"/>
    <w:rsid w:val="2F2A2B97"/>
    <w:rsid w:val="316A3D05"/>
    <w:rsid w:val="32495C16"/>
    <w:rsid w:val="326370D2"/>
    <w:rsid w:val="3336455F"/>
    <w:rsid w:val="343206CD"/>
    <w:rsid w:val="35380BBF"/>
    <w:rsid w:val="3898502D"/>
    <w:rsid w:val="3A0E643C"/>
    <w:rsid w:val="3A766E81"/>
    <w:rsid w:val="3B451022"/>
    <w:rsid w:val="3BF97CCE"/>
    <w:rsid w:val="3C464747"/>
    <w:rsid w:val="3E50389B"/>
    <w:rsid w:val="418A717A"/>
    <w:rsid w:val="45632B61"/>
    <w:rsid w:val="49C577FA"/>
    <w:rsid w:val="4C56542F"/>
    <w:rsid w:val="4CBB5446"/>
    <w:rsid w:val="50B27620"/>
    <w:rsid w:val="52E977E7"/>
    <w:rsid w:val="54804B21"/>
    <w:rsid w:val="55E91083"/>
    <w:rsid w:val="561F2928"/>
    <w:rsid w:val="58AC2BA6"/>
    <w:rsid w:val="5A963B0E"/>
    <w:rsid w:val="5E6735EF"/>
    <w:rsid w:val="5EC879F7"/>
    <w:rsid w:val="613D411C"/>
    <w:rsid w:val="624B7280"/>
    <w:rsid w:val="63267024"/>
    <w:rsid w:val="63415520"/>
    <w:rsid w:val="652A2440"/>
    <w:rsid w:val="656C666D"/>
    <w:rsid w:val="6792321C"/>
    <w:rsid w:val="69DF2DDC"/>
    <w:rsid w:val="6CC4450B"/>
    <w:rsid w:val="6D9145D7"/>
    <w:rsid w:val="6E1C4823"/>
    <w:rsid w:val="71634B83"/>
    <w:rsid w:val="7288035D"/>
    <w:rsid w:val="72F10F91"/>
    <w:rsid w:val="734B1337"/>
    <w:rsid w:val="73A65BAB"/>
    <w:rsid w:val="743F50E3"/>
    <w:rsid w:val="75EB5A98"/>
    <w:rsid w:val="782125E8"/>
    <w:rsid w:val="797D616D"/>
    <w:rsid w:val="79FD55A8"/>
    <w:rsid w:val="7CF70D50"/>
    <w:rsid w:val="7E2B682F"/>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1116</Words>
  <Characters>1226</Characters>
  <Lines>0</Lines>
  <Paragraphs>0</Paragraphs>
  <TotalTime>3</TotalTime>
  <ScaleCrop>false</ScaleCrop>
  <LinksUpToDate>false</LinksUpToDate>
  <CharactersWithSpaces>1238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2020-10-28T12:13:00Z</dcterms:created>
  <dc:creator>记忆的升华！！</dc:creator>
  <cp:lastModifiedBy>Administrator</cp:lastModifiedBy>
  <cp:lastPrinted>2020-10-28T12:23:00Z</cp:lastPrinted>
  <dcterms:modified xsi:type="dcterms:W3CDTF">2023-07-24T07:33:43Z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5FEFB0B9E86048518677C363652B751B_12</vt:lpwstr>
  </property>
</Properties>
</file>